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2E" w:rsidRPr="00616F87" w:rsidRDefault="00CC0585" w:rsidP="00CC058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>Пояснювальна записка</w:t>
      </w:r>
    </w:p>
    <w:p w:rsidR="00CC0585" w:rsidRPr="00616F87" w:rsidRDefault="00CC0585" w:rsidP="00906C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>до проекту рішення сесії районної ради</w:t>
      </w:r>
    </w:p>
    <w:p w:rsidR="00CC0585" w:rsidRDefault="00CC0585" w:rsidP="00CF5A8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</w:t>
      </w:r>
      <w:r w:rsidR="00CF5A84">
        <w:rPr>
          <w:rFonts w:ascii="Times New Roman" w:hAnsi="Times New Roman" w:cs="Times New Roman"/>
          <w:b/>
          <w:sz w:val="26"/>
          <w:szCs w:val="26"/>
          <w:lang w:val="uk-UA"/>
        </w:rPr>
        <w:t>затвердження</w:t>
      </w:r>
      <w:r w:rsidR="00616F87" w:rsidRPr="00616F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</w:t>
      </w:r>
      <w:r w:rsidR="00CF5A84" w:rsidRPr="00CF5A84">
        <w:rPr>
          <w:rFonts w:ascii="Times New Roman" w:hAnsi="Times New Roman" w:cs="Times New Roman"/>
          <w:b/>
          <w:sz w:val="26"/>
          <w:szCs w:val="26"/>
          <w:lang w:val="uk-UA"/>
        </w:rPr>
        <w:t>Програми покращення матеріально-технічного забезпечення підрозділів територіальної оборони району, правоохоронних органів, військових частин, що дислокуються на території Ніжинського району, шефської допомоги військовим частинам, забезпечення проведення заходів з мобілізаційної підготовки, мобілізації, територіальної оборони та призову громадян на ст</w:t>
      </w:r>
      <w:r w:rsidR="001E0A6B">
        <w:rPr>
          <w:rFonts w:ascii="Times New Roman" w:hAnsi="Times New Roman" w:cs="Times New Roman"/>
          <w:b/>
          <w:sz w:val="26"/>
          <w:szCs w:val="26"/>
          <w:lang w:val="uk-UA"/>
        </w:rPr>
        <w:t>рокову військову службу  на 2020</w:t>
      </w:r>
      <w:r w:rsidR="00CF5A84" w:rsidRPr="00CF5A8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  <w:r w:rsidR="00616F87" w:rsidRPr="00616F87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CF5A84" w:rsidRPr="00CF5A84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A84">
        <w:rPr>
          <w:rFonts w:ascii="Times New Roman" w:hAnsi="Times New Roman" w:cs="Times New Roman"/>
          <w:b/>
          <w:sz w:val="26"/>
          <w:szCs w:val="26"/>
          <w:lang w:val="uk-UA"/>
        </w:rPr>
        <w:t>Основною метою Програми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 є забезпечення проведення заходів з мобілізаційної підготовки, мобілізації, </w:t>
      </w:r>
      <w:r>
        <w:rPr>
          <w:rFonts w:ascii="Times New Roman" w:hAnsi="Times New Roman" w:cs="Times New Roman"/>
          <w:sz w:val="26"/>
          <w:szCs w:val="26"/>
          <w:lang w:val="uk-UA"/>
        </w:rPr>
        <w:t>територіальної оборони,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 призову громадян на строкову військову службу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>підтримання військових частин, що дислокуються на території Ніжинського району, а саме:</w:t>
      </w:r>
    </w:p>
    <w:p w:rsidR="00CF5A84" w:rsidRPr="00CF5A84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A8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ab/>
        <w:t>охорона та оборона важливих об’єктів і комунікацій, розташованих на території Ніжинського району</w:t>
      </w:r>
      <w:r w:rsidR="00162B71">
        <w:rPr>
          <w:rFonts w:ascii="Times New Roman" w:hAnsi="Times New Roman" w:cs="Times New Roman"/>
          <w:sz w:val="26"/>
          <w:szCs w:val="26"/>
          <w:lang w:val="uk-UA"/>
        </w:rPr>
        <w:t xml:space="preserve"> (в умовах воєнного стану, оголошення мобілізації)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F5A84" w:rsidRPr="00CF5A84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   - боротьба з диверсійно-розвідувальними підрозділами та антидержавними незаконно утвореними озброєними формуваннями на території Ніжинського району;</w:t>
      </w:r>
    </w:p>
    <w:p w:rsidR="00CF5A84" w:rsidRPr="00CF5A84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A84">
        <w:rPr>
          <w:rFonts w:ascii="Times New Roman" w:hAnsi="Times New Roman" w:cs="Times New Roman"/>
          <w:sz w:val="26"/>
          <w:szCs w:val="26"/>
          <w:lang w:val="uk-UA"/>
        </w:rPr>
        <w:t>- забезпечення військовослужбовців, підрозділів територіальної оборони, підшефних військових частин спеціальним спорядженням та  сучасними технічними засобами;</w:t>
      </w:r>
    </w:p>
    <w:p w:rsidR="00CF5A84" w:rsidRPr="00CF5A84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A84">
        <w:rPr>
          <w:rFonts w:ascii="Times New Roman" w:hAnsi="Times New Roman" w:cs="Times New Roman"/>
          <w:sz w:val="26"/>
          <w:szCs w:val="26"/>
          <w:lang w:val="uk-UA"/>
        </w:rPr>
        <w:t>- забезпечення проведення оповіщення, збору і доставки мобілізаційних ресурсів до пункту збору Ніжинського</w:t>
      </w:r>
      <w:r w:rsidR="001E0A6B">
        <w:rPr>
          <w:rFonts w:ascii="Times New Roman" w:hAnsi="Times New Roman" w:cs="Times New Roman"/>
          <w:sz w:val="26"/>
          <w:szCs w:val="26"/>
          <w:lang w:val="uk-UA"/>
        </w:rPr>
        <w:t xml:space="preserve"> ОМТЦК та СП 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 та військових частин;</w:t>
      </w:r>
    </w:p>
    <w:p w:rsidR="00CF5A84" w:rsidRPr="00CF5A84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- забезпечення проведення оповіщення та явки юнаків призовного віку до Ніжинського об’єднаного міського військового комісаріату та доставка їх до збірного пункту Чернігівського </w:t>
      </w:r>
      <w:r w:rsidR="001E0A6B">
        <w:rPr>
          <w:rFonts w:ascii="Times New Roman" w:hAnsi="Times New Roman" w:cs="Times New Roman"/>
          <w:sz w:val="26"/>
          <w:szCs w:val="26"/>
          <w:lang w:val="uk-UA"/>
        </w:rPr>
        <w:t>ОТЦК та СП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F5A84" w:rsidRPr="00CF5A84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A84">
        <w:rPr>
          <w:rFonts w:ascii="Times New Roman" w:hAnsi="Times New Roman" w:cs="Times New Roman"/>
          <w:sz w:val="26"/>
          <w:szCs w:val="26"/>
          <w:lang w:val="uk-UA"/>
        </w:rPr>
        <w:t>- забезпечення перевезення підрозділів ЗСУ та пр</w:t>
      </w:r>
      <w:r w:rsidR="001E0A6B">
        <w:rPr>
          <w:rFonts w:ascii="Times New Roman" w:hAnsi="Times New Roman" w:cs="Times New Roman"/>
          <w:sz w:val="26"/>
          <w:szCs w:val="26"/>
          <w:lang w:val="uk-UA"/>
        </w:rPr>
        <w:t>авоохоронних органів до зони ООС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 з метою виконання заходів по забезпеченню державної безпеки;</w:t>
      </w:r>
    </w:p>
    <w:p w:rsidR="00CF5A84" w:rsidRPr="00CF5A84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- організація антитерористичної роботи підрозділами СБУ на території району; </w:t>
      </w:r>
    </w:p>
    <w:p w:rsidR="00F84E98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5A84">
        <w:rPr>
          <w:rFonts w:ascii="Times New Roman" w:hAnsi="Times New Roman" w:cs="Times New Roman"/>
          <w:sz w:val="26"/>
          <w:szCs w:val="26"/>
          <w:lang w:val="uk-UA"/>
        </w:rPr>
        <w:t>- забезпечення проведення заходів територіальної оборони.</w:t>
      </w:r>
    </w:p>
    <w:p w:rsidR="00CF5A84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Очікуваний результат: 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>Виконання</w:t>
      </w:r>
      <w:r w:rsidR="0064692C">
        <w:rPr>
          <w:rFonts w:ascii="Times New Roman" w:hAnsi="Times New Roman" w:cs="Times New Roman"/>
          <w:sz w:val="26"/>
          <w:szCs w:val="26"/>
          <w:lang w:val="uk-UA"/>
        </w:rPr>
        <w:t xml:space="preserve"> заходів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 Програми дасть змогу</w:t>
      </w:r>
      <w:r w:rsidR="0064692C">
        <w:rPr>
          <w:rFonts w:ascii="Times New Roman" w:hAnsi="Times New Roman" w:cs="Times New Roman"/>
          <w:sz w:val="26"/>
          <w:szCs w:val="26"/>
          <w:lang w:val="uk-UA"/>
        </w:rPr>
        <w:t xml:space="preserve"> забезпечити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F5A84" w:rsidRDefault="0064692C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F5A84">
        <w:rPr>
          <w:rFonts w:ascii="Times New Roman" w:hAnsi="Times New Roman" w:cs="Times New Roman"/>
          <w:sz w:val="26"/>
          <w:szCs w:val="26"/>
          <w:lang w:val="uk-UA"/>
        </w:rPr>
        <w:t>виконання поставлених завдань з призову військовозобов’язаних на строкову військову службу (оповіщення, розшук та перевезення);</w:t>
      </w:r>
    </w:p>
    <w:p w:rsidR="00CF5A84" w:rsidRDefault="0064692C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F5A84">
        <w:rPr>
          <w:rFonts w:ascii="Times New Roman" w:hAnsi="Times New Roman" w:cs="Times New Roman"/>
          <w:sz w:val="26"/>
          <w:szCs w:val="26"/>
          <w:lang w:val="uk-UA"/>
        </w:rPr>
        <w:t>організацію проведення військових зборів підрозділів територіальної оборони (харчування, оповіщення та перевезення);</w:t>
      </w:r>
    </w:p>
    <w:p w:rsidR="00BF3685" w:rsidRDefault="00CF5A84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організацію оповіщення та доставку військовозобов’язаних та техніки до визначених пунктів збору в умовах особливого періоду, військового стану, оголошення мобілізації</w:t>
      </w:r>
      <w:r w:rsidR="00BF368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F3685" w:rsidRDefault="00BF3685" w:rsidP="00CF5A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F5A84" w:rsidRPr="00CF5A84">
        <w:rPr>
          <w:rFonts w:ascii="Times New Roman" w:hAnsi="Times New Roman" w:cs="Times New Roman"/>
          <w:sz w:val="26"/>
          <w:szCs w:val="26"/>
          <w:lang w:val="uk-UA"/>
        </w:rPr>
        <w:t>забезпечити особовий склад підрозділів територіальної оборони сучасними засобами зв</w:t>
      </w:r>
      <w:r>
        <w:rPr>
          <w:rFonts w:ascii="Times New Roman" w:hAnsi="Times New Roman" w:cs="Times New Roman"/>
          <w:sz w:val="26"/>
          <w:szCs w:val="26"/>
          <w:lang w:val="uk-UA"/>
        </w:rPr>
        <w:t>’язку, спеціальним спорядженням та іншими технічними засобами в умовах особливого періоду, військового стану, оголошення мобілізації;</w:t>
      </w:r>
      <w:r w:rsidR="00CF5A84" w:rsidRPr="00CF5A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F5A84" w:rsidRPr="00CF5A84" w:rsidRDefault="00BF3685" w:rsidP="00CF5A8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F5A84" w:rsidRPr="00CF5A84">
        <w:rPr>
          <w:rFonts w:ascii="Times New Roman" w:hAnsi="Times New Roman" w:cs="Times New Roman"/>
          <w:sz w:val="26"/>
          <w:szCs w:val="26"/>
          <w:lang w:val="uk-UA"/>
        </w:rPr>
        <w:t>здійснення шефськ</w:t>
      </w:r>
      <w:r>
        <w:rPr>
          <w:rFonts w:ascii="Times New Roman" w:hAnsi="Times New Roman" w:cs="Times New Roman"/>
          <w:sz w:val="26"/>
          <w:szCs w:val="26"/>
          <w:lang w:val="uk-UA"/>
        </w:rPr>
        <w:t>ої допомоги військовим частинам.</w:t>
      </w:r>
    </w:p>
    <w:p w:rsidR="00BF3685" w:rsidRDefault="00BF3685" w:rsidP="004A424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A4241" w:rsidRPr="00BF3685" w:rsidRDefault="004A4241" w:rsidP="004A424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685">
        <w:rPr>
          <w:rFonts w:ascii="Times New Roman" w:hAnsi="Times New Roman" w:cs="Times New Roman"/>
          <w:sz w:val="26"/>
          <w:szCs w:val="26"/>
          <w:lang w:val="uk-UA"/>
        </w:rPr>
        <w:t>Начальник відділу з питань</w:t>
      </w:r>
    </w:p>
    <w:p w:rsidR="004A4241" w:rsidRPr="00BF3685" w:rsidRDefault="004A4241" w:rsidP="004A424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685">
        <w:rPr>
          <w:rFonts w:ascii="Times New Roman" w:hAnsi="Times New Roman" w:cs="Times New Roman"/>
          <w:sz w:val="26"/>
          <w:szCs w:val="26"/>
          <w:lang w:val="uk-UA"/>
        </w:rPr>
        <w:t xml:space="preserve">цивільного захисту, оборонної, мобілізаційної </w:t>
      </w:r>
    </w:p>
    <w:p w:rsidR="004A4241" w:rsidRPr="00BF3685" w:rsidRDefault="004A4241" w:rsidP="004A424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685">
        <w:rPr>
          <w:rFonts w:ascii="Times New Roman" w:hAnsi="Times New Roman" w:cs="Times New Roman"/>
          <w:sz w:val="26"/>
          <w:szCs w:val="26"/>
          <w:lang w:val="uk-UA"/>
        </w:rPr>
        <w:t>роботи та взаємодії з правоохоронними органами</w:t>
      </w:r>
    </w:p>
    <w:p w:rsidR="004A4241" w:rsidRPr="00BF3685" w:rsidRDefault="004A4241" w:rsidP="004A424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685">
        <w:rPr>
          <w:rFonts w:ascii="Times New Roman" w:hAnsi="Times New Roman" w:cs="Times New Roman"/>
          <w:sz w:val="26"/>
          <w:szCs w:val="26"/>
          <w:lang w:val="uk-UA"/>
        </w:rPr>
        <w:t xml:space="preserve"> районної державної адміністрації</w:t>
      </w:r>
      <w:r w:rsidRPr="00BF368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F368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F368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F368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E0A6B">
        <w:rPr>
          <w:rFonts w:ascii="Times New Roman" w:hAnsi="Times New Roman" w:cs="Times New Roman"/>
          <w:sz w:val="26"/>
          <w:szCs w:val="26"/>
          <w:lang w:val="uk-UA"/>
        </w:rPr>
        <w:t>Михайло МАЧЕНКО</w:t>
      </w:r>
      <w:bookmarkStart w:id="0" w:name="_GoBack"/>
      <w:bookmarkEnd w:id="0"/>
    </w:p>
    <w:sectPr w:rsidR="004A4241" w:rsidRPr="00BF3685" w:rsidSect="00BF36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85"/>
    <w:rsid w:val="00162B71"/>
    <w:rsid w:val="001E0A6B"/>
    <w:rsid w:val="001F1DB8"/>
    <w:rsid w:val="003442C7"/>
    <w:rsid w:val="003606F0"/>
    <w:rsid w:val="0039732E"/>
    <w:rsid w:val="004A4241"/>
    <w:rsid w:val="00616F87"/>
    <w:rsid w:val="0064692C"/>
    <w:rsid w:val="008A585A"/>
    <w:rsid w:val="00906C63"/>
    <w:rsid w:val="00BD4409"/>
    <w:rsid w:val="00BF3685"/>
    <w:rsid w:val="00C33E25"/>
    <w:rsid w:val="00CB0455"/>
    <w:rsid w:val="00CC0585"/>
    <w:rsid w:val="00CC5B98"/>
    <w:rsid w:val="00CF5A84"/>
    <w:rsid w:val="00D8216C"/>
    <w:rsid w:val="00F7376E"/>
    <w:rsid w:val="00F84E98"/>
    <w:rsid w:val="00F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EB05-3FEC-40AC-A34C-D69D114E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рда675</dc:creator>
  <cp:keywords/>
  <dc:description/>
  <cp:lastModifiedBy>рда675</cp:lastModifiedBy>
  <cp:revision>7</cp:revision>
  <dcterms:created xsi:type="dcterms:W3CDTF">2018-12-12T12:08:00Z</dcterms:created>
  <dcterms:modified xsi:type="dcterms:W3CDTF">2019-11-22T07:43:00Z</dcterms:modified>
</cp:coreProperties>
</file>